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94" w:rsidRPr="003810E2" w:rsidRDefault="00DD6B2E" w:rsidP="003810E2">
      <w:pPr>
        <w:tabs>
          <w:tab w:val="left" w:pos="1701"/>
        </w:tabs>
        <w:jc w:val="center"/>
        <w:rPr>
          <w:rFonts w:ascii="Arial" w:hAnsi="Arial" w:cs="Arial"/>
        </w:rPr>
      </w:pPr>
      <w:r w:rsidRPr="00DD6B2E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1.2pt">
            <v:imagedata r:id="rId8" o:title=""/>
          </v:shape>
        </w:pict>
      </w:r>
    </w:p>
    <w:p w:rsidR="00F94D94" w:rsidRPr="003810E2" w:rsidRDefault="00F94D94" w:rsidP="003810E2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F94D94" w:rsidRPr="003810E2" w:rsidRDefault="00F94D94" w:rsidP="003810E2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3810E2">
        <w:rPr>
          <w:rFonts w:ascii="Arial" w:hAnsi="Arial" w:cs="Arial"/>
          <w:b/>
        </w:rPr>
        <w:t>Малиновский сельский Совет депутатов</w:t>
      </w:r>
    </w:p>
    <w:p w:rsidR="00F94D94" w:rsidRPr="003810E2" w:rsidRDefault="00F94D94" w:rsidP="003810E2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3810E2">
        <w:rPr>
          <w:rFonts w:ascii="Arial" w:hAnsi="Arial" w:cs="Arial"/>
          <w:b/>
        </w:rPr>
        <w:t>Саянского района Красноярского края</w:t>
      </w:r>
    </w:p>
    <w:p w:rsidR="00F94D94" w:rsidRPr="003810E2" w:rsidRDefault="00F94D94" w:rsidP="003810E2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F94D94" w:rsidRPr="003810E2" w:rsidRDefault="00F94D94" w:rsidP="003810E2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 w:rsidRPr="003810E2">
        <w:rPr>
          <w:rFonts w:ascii="Arial" w:hAnsi="Arial" w:cs="Arial"/>
          <w:b/>
        </w:rPr>
        <w:t>РЕШЕНИЕ</w:t>
      </w:r>
    </w:p>
    <w:p w:rsidR="00F94D94" w:rsidRPr="003810E2" w:rsidRDefault="00F94D94" w:rsidP="003810E2">
      <w:pPr>
        <w:jc w:val="center"/>
        <w:rPr>
          <w:rFonts w:ascii="Arial" w:hAnsi="Arial" w:cs="Arial"/>
        </w:rPr>
      </w:pPr>
      <w:r w:rsidRPr="003810E2">
        <w:rPr>
          <w:rFonts w:ascii="Arial" w:hAnsi="Arial" w:cs="Arial"/>
        </w:rPr>
        <w:t>с. Малиновка</w:t>
      </w:r>
    </w:p>
    <w:p w:rsidR="00F94D94" w:rsidRPr="003810E2" w:rsidRDefault="00F90142" w:rsidP="003810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14.05.</w:t>
      </w:r>
      <w:r w:rsidR="00F94D94" w:rsidRPr="003810E2">
        <w:rPr>
          <w:rFonts w:ascii="Arial" w:hAnsi="Arial" w:cs="Arial"/>
        </w:rPr>
        <w:t>201</w:t>
      </w:r>
      <w:r w:rsidR="00A85D1E" w:rsidRPr="003810E2">
        <w:rPr>
          <w:rFonts w:ascii="Arial" w:hAnsi="Arial" w:cs="Arial"/>
        </w:rPr>
        <w:t>8</w:t>
      </w:r>
      <w:r w:rsidR="00196196">
        <w:rPr>
          <w:rFonts w:ascii="Arial" w:hAnsi="Arial" w:cs="Arial"/>
        </w:rPr>
        <w:tab/>
      </w:r>
      <w:r w:rsidR="00196196">
        <w:rPr>
          <w:rFonts w:ascii="Arial" w:hAnsi="Arial" w:cs="Arial"/>
        </w:rPr>
        <w:tab/>
      </w:r>
      <w:r w:rsidR="00196196">
        <w:rPr>
          <w:rFonts w:ascii="Arial" w:hAnsi="Arial" w:cs="Arial"/>
        </w:rPr>
        <w:tab/>
      </w:r>
      <w:r w:rsidR="00196196">
        <w:rPr>
          <w:rFonts w:ascii="Arial" w:hAnsi="Arial" w:cs="Arial"/>
        </w:rPr>
        <w:tab/>
      </w:r>
      <w:r w:rsidR="00196196">
        <w:rPr>
          <w:rFonts w:ascii="Arial" w:hAnsi="Arial" w:cs="Arial"/>
        </w:rPr>
        <w:tab/>
      </w:r>
      <w:r w:rsidR="00196196">
        <w:rPr>
          <w:rFonts w:ascii="Arial" w:hAnsi="Arial" w:cs="Arial"/>
        </w:rPr>
        <w:tab/>
      </w:r>
      <w:r w:rsidR="00196196">
        <w:rPr>
          <w:rFonts w:ascii="Arial" w:hAnsi="Arial" w:cs="Arial"/>
        </w:rPr>
        <w:tab/>
      </w:r>
      <w:r w:rsidR="00196196">
        <w:rPr>
          <w:rFonts w:ascii="Arial" w:hAnsi="Arial" w:cs="Arial"/>
        </w:rPr>
        <w:tab/>
      </w:r>
      <w:r w:rsidR="00F94D94" w:rsidRPr="003810E2">
        <w:rPr>
          <w:rFonts w:ascii="Arial" w:hAnsi="Arial" w:cs="Arial"/>
        </w:rPr>
        <w:t>№</w:t>
      </w:r>
      <w:r w:rsidR="006D710A">
        <w:rPr>
          <w:rFonts w:ascii="Arial" w:hAnsi="Arial" w:cs="Arial"/>
        </w:rPr>
        <w:t>66</w:t>
      </w:r>
    </w:p>
    <w:p w:rsidR="00F94D94" w:rsidRPr="003810E2" w:rsidRDefault="00F94D94" w:rsidP="003810E2">
      <w:pPr>
        <w:tabs>
          <w:tab w:val="center" w:pos="4677"/>
        </w:tabs>
        <w:jc w:val="both"/>
        <w:rPr>
          <w:rFonts w:ascii="Arial" w:hAnsi="Arial" w:cs="Arial"/>
        </w:rPr>
      </w:pPr>
    </w:p>
    <w:p w:rsidR="00F94D94" w:rsidRPr="003810E2" w:rsidRDefault="00F90142" w:rsidP="003810E2">
      <w:pPr>
        <w:tabs>
          <w:tab w:val="center" w:pos="46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Об утверждении проекта решения «</w:t>
      </w:r>
      <w:r w:rsidR="00F94D94" w:rsidRPr="003810E2">
        <w:rPr>
          <w:rFonts w:ascii="Arial" w:hAnsi="Arial" w:cs="Arial"/>
        </w:rPr>
        <w:t>О внесении изменений и дополнений в Устав  муниципального образования</w:t>
      </w:r>
      <w:r>
        <w:rPr>
          <w:rFonts w:ascii="Arial" w:hAnsi="Arial" w:cs="Arial"/>
        </w:rPr>
        <w:t xml:space="preserve"> </w:t>
      </w:r>
      <w:r w:rsidR="00F94D94" w:rsidRPr="003810E2">
        <w:rPr>
          <w:rFonts w:ascii="Arial" w:hAnsi="Arial" w:cs="Arial"/>
        </w:rPr>
        <w:t>Малиновский сельсовет Саянского района Красноярского края</w:t>
      </w:r>
      <w:r>
        <w:rPr>
          <w:rFonts w:ascii="Arial" w:hAnsi="Arial" w:cs="Arial"/>
        </w:rPr>
        <w:t>»</w:t>
      </w:r>
    </w:p>
    <w:p w:rsidR="00F94D94" w:rsidRPr="003810E2" w:rsidRDefault="00F94D94" w:rsidP="003810E2">
      <w:pPr>
        <w:tabs>
          <w:tab w:val="center" w:pos="4677"/>
        </w:tabs>
        <w:jc w:val="center"/>
        <w:rPr>
          <w:rFonts w:ascii="Arial" w:hAnsi="Arial" w:cs="Arial"/>
        </w:rPr>
      </w:pPr>
    </w:p>
    <w:p w:rsidR="00F94D94" w:rsidRPr="003810E2" w:rsidRDefault="00F94D94" w:rsidP="003810E2">
      <w:pPr>
        <w:tabs>
          <w:tab w:val="center" w:pos="4677"/>
        </w:tabs>
        <w:ind w:firstLine="360"/>
        <w:jc w:val="both"/>
        <w:rPr>
          <w:rFonts w:ascii="Arial" w:hAnsi="Arial" w:cs="Arial"/>
        </w:rPr>
      </w:pPr>
      <w:r w:rsidRPr="003810E2">
        <w:rPr>
          <w:rFonts w:ascii="Arial" w:hAnsi="Arial" w:cs="Arial"/>
        </w:rPr>
        <w:tab/>
      </w:r>
      <w:proofErr w:type="gramStart"/>
      <w:r w:rsidRPr="003810E2">
        <w:rPr>
          <w:rFonts w:ascii="Arial" w:hAnsi="Arial" w:cs="Arial"/>
        </w:rPr>
        <w:t>В целях  приведения Устава муниципального образования Малиновский сельсовет в соответствие с Федеральным законом от 06.10.2003 №131-ФЗ «Об общих принципах организации местного самоуправления в Российской Федерации</w:t>
      </w:r>
      <w:r w:rsidRPr="003810E2">
        <w:rPr>
          <w:rFonts w:ascii="Arial" w:hAnsi="Arial" w:cs="Arial"/>
          <w:b/>
        </w:rPr>
        <w:t>»</w:t>
      </w:r>
      <w:r w:rsidRPr="003810E2">
        <w:rPr>
          <w:rFonts w:ascii="Arial" w:hAnsi="Arial" w:cs="Arial"/>
        </w:rPr>
        <w:t>,</w:t>
      </w:r>
      <w:r w:rsidRPr="003810E2">
        <w:rPr>
          <w:rStyle w:val="a5"/>
          <w:rFonts w:ascii="Arial" w:hAnsi="Arial" w:cs="Arial"/>
          <w:b w:val="0"/>
        </w:rPr>
        <w:t xml:space="preserve"> </w:t>
      </w:r>
      <w:r w:rsidR="00471326" w:rsidRPr="003810E2">
        <w:rPr>
          <w:rFonts w:ascii="Arial" w:hAnsi="Arial" w:cs="Arial"/>
        </w:rPr>
        <w:t xml:space="preserve">в соответствие со ст.8 Закона края от 26.06.2008 </w:t>
      </w:r>
      <w:r w:rsidR="00471326" w:rsidRPr="003810E2">
        <w:rPr>
          <w:rFonts w:ascii="Arial" w:hAnsi="Arial" w:cs="Arial"/>
          <w:lang w:val="en-US" w:eastAsia="en-US" w:bidi="en-US"/>
        </w:rPr>
        <w:t>N</w:t>
      </w:r>
      <w:r w:rsidR="00471326" w:rsidRPr="003810E2">
        <w:rPr>
          <w:rFonts w:ascii="Arial" w:hAnsi="Arial" w:cs="Arial"/>
          <w:lang w:eastAsia="en-US" w:bidi="en-US"/>
        </w:rPr>
        <w:t xml:space="preserve"> </w:t>
      </w:r>
      <w:r w:rsidR="00471326" w:rsidRPr="003810E2">
        <w:rPr>
          <w:rFonts w:ascii="Arial" w:hAnsi="Arial" w:cs="Arial"/>
        </w:rPr>
        <w:t>6-1832 (ред. от 29.06.2017) «О гарантиях осуществления полномочий депутата, члена выборного органа местного самоуправления, вы</w:t>
      </w:r>
      <w:r w:rsidR="00471326" w:rsidRPr="003810E2">
        <w:rPr>
          <w:rFonts w:ascii="Arial" w:hAnsi="Arial" w:cs="Arial"/>
        </w:rPr>
        <w:softHyphen/>
        <w:t>борного должностного лица местного самоуправления в Красноярском крае»,</w:t>
      </w:r>
      <w:r w:rsidR="00C74D95" w:rsidRPr="003810E2">
        <w:rPr>
          <w:rFonts w:ascii="Arial" w:hAnsi="Arial" w:cs="Arial"/>
          <w:color w:val="000000"/>
          <w:lang w:bidi="ru-RU"/>
        </w:rPr>
        <w:t xml:space="preserve"> соответствии со ст</w:t>
      </w:r>
      <w:proofErr w:type="gramEnd"/>
      <w:r w:rsidR="00C74D95" w:rsidRPr="003810E2">
        <w:rPr>
          <w:rFonts w:ascii="Arial" w:hAnsi="Arial" w:cs="Arial"/>
          <w:color w:val="000000"/>
          <w:lang w:bidi="ru-RU"/>
        </w:rPr>
        <w:t xml:space="preserve">.44 Федерального закона «Об общих принципах организации местного самоуправления в Российской Федерации», </w:t>
      </w:r>
      <w:r w:rsidR="00C74D95" w:rsidRPr="003810E2">
        <w:rPr>
          <w:rFonts w:ascii="Arial" w:hAnsi="Arial" w:cs="Arial"/>
        </w:rPr>
        <w:t xml:space="preserve">руководствуясь статьей 24 </w:t>
      </w:r>
      <w:r w:rsidRPr="003810E2">
        <w:rPr>
          <w:rFonts w:ascii="Arial" w:hAnsi="Arial" w:cs="Arial"/>
        </w:rPr>
        <w:t xml:space="preserve">Устава муниципального образования  Малиновский сельсовет, Малиновский сельский Совет депутатов  </w:t>
      </w:r>
    </w:p>
    <w:p w:rsidR="00F94D94" w:rsidRPr="003810E2" w:rsidRDefault="00F94D94" w:rsidP="003810E2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3810E2">
        <w:rPr>
          <w:rFonts w:ascii="Arial" w:hAnsi="Arial" w:cs="Arial"/>
          <w:b/>
        </w:rPr>
        <w:t>РЕШИЛ:</w:t>
      </w:r>
    </w:p>
    <w:p w:rsidR="00F90142" w:rsidRPr="00F90142" w:rsidRDefault="00F90142" w:rsidP="00F90142">
      <w:pPr>
        <w:tabs>
          <w:tab w:val="left" w:pos="0"/>
        </w:tabs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ab/>
        <w:t xml:space="preserve">1. Утвердить проект решения </w:t>
      </w:r>
      <w:r>
        <w:rPr>
          <w:rFonts w:ascii="Arial" w:hAnsi="Arial" w:cs="Arial"/>
        </w:rPr>
        <w:t>«</w:t>
      </w:r>
      <w:r w:rsidRPr="003810E2">
        <w:rPr>
          <w:rFonts w:ascii="Arial" w:hAnsi="Arial" w:cs="Arial"/>
        </w:rPr>
        <w:t>О внесении изменений и дополнений в Устав  муниципального образования</w:t>
      </w:r>
      <w:r>
        <w:rPr>
          <w:rFonts w:ascii="Arial" w:hAnsi="Arial" w:cs="Arial"/>
        </w:rPr>
        <w:t xml:space="preserve"> </w:t>
      </w:r>
      <w:r w:rsidRPr="003810E2">
        <w:rPr>
          <w:rFonts w:ascii="Arial" w:hAnsi="Arial" w:cs="Arial"/>
        </w:rPr>
        <w:t>Малиновский сельсовет Саянского района Красноярского края</w:t>
      </w:r>
      <w:r>
        <w:rPr>
          <w:rFonts w:ascii="Arial" w:hAnsi="Arial" w:cs="Arial"/>
        </w:rPr>
        <w:t>» следующего содержания:</w:t>
      </w:r>
    </w:p>
    <w:p w:rsidR="00F94D94" w:rsidRPr="003810E2" w:rsidRDefault="00F90142" w:rsidP="00F90142">
      <w:pPr>
        <w:tabs>
          <w:tab w:val="left" w:pos="993"/>
        </w:tabs>
        <w:ind w:left="709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«1. </w:t>
      </w:r>
      <w:r w:rsidR="00F94D94" w:rsidRPr="003810E2">
        <w:rPr>
          <w:rFonts w:ascii="Arial" w:hAnsi="Arial" w:cs="Arial"/>
          <w:bCs/>
          <w:kern w:val="32"/>
        </w:rPr>
        <w:t>Внести в Устав Малиновского</w:t>
      </w:r>
      <w:r w:rsidR="00F94D94" w:rsidRPr="003810E2">
        <w:rPr>
          <w:rFonts w:ascii="Arial" w:hAnsi="Arial" w:cs="Arial"/>
        </w:rPr>
        <w:t xml:space="preserve"> сельсовета Саянского района Красноярского края</w:t>
      </w:r>
      <w:r w:rsidR="00F94D94" w:rsidRPr="003810E2">
        <w:rPr>
          <w:rFonts w:ascii="Arial" w:hAnsi="Arial" w:cs="Arial"/>
          <w:bCs/>
          <w:kern w:val="32"/>
        </w:rPr>
        <w:t xml:space="preserve"> следующие изменения:</w:t>
      </w:r>
    </w:p>
    <w:p w:rsidR="00A85D1E" w:rsidRPr="003810E2" w:rsidRDefault="00A85D1E" w:rsidP="003810E2">
      <w:pPr>
        <w:numPr>
          <w:ilvl w:val="1"/>
          <w:numId w:val="20"/>
        </w:numPr>
        <w:tabs>
          <w:tab w:val="left" w:pos="993"/>
        </w:tabs>
        <w:jc w:val="both"/>
        <w:rPr>
          <w:rFonts w:ascii="Arial" w:hAnsi="Arial" w:cs="Arial"/>
          <w:bCs/>
          <w:kern w:val="32"/>
        </w:rPr>
      </w:pPr>
      <w:r w:rsidRPr="003810E2">
        <w:rPr>
          <w:rFonts w:ascii="Arial" w:hAnsi="Arial" w:cs="Arial"/>
          <w:bCs/>
          <w:kern w:val="32"/>
        </w:rPr>
        <w:t>Статью 42 изложить в следующей редакции:</w:t>
      </w:r>
    </w:p>
    <w:p w:rsidR="00A85D1E" w:rsidRPr="003810E2" w:rsidRDefault="00A85D1E" w:rsidP="003810E2">
      <w:pPr>
        <w:tabs>
          <w:tab w:val="left" w:pos="993"/>
        </w:tabs>
        <w:ind w:left="709"/>
        <w:jc w:val="both"/>
        <w:rPr>
          <w:rFonts w:ascii="Arial" w:hAnsi="Arial" w:cs="Arial"/>
          <w:bCs/>
          <w:kern w:val="32"/>
        </w:rPr>
      </w:pPr>
    </w:p>
    <w:p w:rsidR="00A85D1E" w:rsidRPr="003810E2" w:rsidRDefault="00A85D1E" w:rsidP="003810E2">
      <w:pPr>
        <w:pStyle w:val="24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Для обсуждения проектов муниципальных правовых актов по вопросам, указанным в части 2 настоящей статьи, с участием жителей поселения главой поселения, Советом депутатов поселения могут проводиться публичные слушания.</w:t>
      </w:r>
    </w:p>
    <w:p w:rsidR="00A85D1E" w:rsidRPr="003810E2" w:rsidRDefault="00A85D1E" w:rsidP="003810E2">
      <w:pPr>
        <w:pStyle w:val="24"/>
        <w:numPr>
          <w:ilvl w:val="0"/>
          <w:numId w:val="18"/>
        </w:numPr>
        <w:shd w:val="clear" w:color="auto" w:fill="auto"/>
        <w:tabs>
          <w:tab w:val="left" w:pos="775"/>
        </w:tabs>
        <w:spacing w:before="0" w:after="0"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На публичные слушания должны выноситься:</w:t>
      </w:r>
    </w:p>
    <w:p w:rsidR="00A85D1E" w:rsidRPr="003810E2" w:rsidRDefault="00A85D1E" w:rsidP="003810E2">
      <w:pPr>
        <w:pStyle w:val="24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proofErr w:type="gramStart"/>
      <w:r w:rsidRPr="003810E2">
        <w:rPr>
          <w:rFonts w:ascii="Arial" w:hAnsi="Arial" w:cs="Arial"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A85D1E" w:rsidRPr="003810E2" w:rsidRDefault="00A85D1E" w:rsidP="003810E2">
      <w:pPr>
        <w:pStyle w:val="24"/>
        <w:numPr>
          <w:ilvl w:val="0"/>
          <w:numId w:val="19"/>
        </w:numPr>
        <w:shd w:val="clear" w:color="auto" w:fill="auto"/>
        <w:tabs>
          <w:tab w:val="left" w:pos="800"/>
        </w:tabs>
        <w:spacing w:before="0" w:after="0"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проект местного бюджета и отчет о его исполнении;</w:t>
      </w:r>
    </w:p>
    <w:p w:rsidR="00A85D1E" w:rsidRPr="003810E2" w:rsidRDefault="00A85D1E" w:rsidP="003810E2">
      <w:pPr>
        <w:pStyle w:val="24"/>
        <w:shd w:val="clear" w:color="auto" w:fill="auto"/>
        <w:spacing w:before="0" w:after="0"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2.1) прое</w:t>
      </w:r>
      <w:proofErr w:type="gramStart"/>
      <w:r w:rsidRPr="003810E2">
        <w:rPr>
          <w:rFonts w:ascii="Arial" w:hAnsi="Arial" w:cs="Arial"/>
          <w:sz w:val="24"/>
          <w:szCs w:val="24"/>
        </w:rPr>
        <w:t>кт стр</w:t>
      </w:r>
      <w:proofErr w:type="gramEnd"/>
      <w:r w:rsidRPr="003810E2">
        <w:rPr>
          <w:rFonts w:ascii="Arial" w:hAnsi="Arial" w:cs="Arial"/>
          <w:sz w:val="24"/>
          <w:szCs w:val="24"/>
        </w:rPr>
        <w:t>атегии социально-экономического развития муниципального образования;</w:t>
      </w:r>
    </w:p>
    <w:p w:rsidR="00A85D1E" w:rsidRPr="003810E2" w:rsidRDefault="00A85D1E" w:rsidP="003810E2">
      <w:pPr>
        <w:pStyle w:val="24"/>
        <w:numPr>
          <w:ilvl w:val="0"/>
          <w:numId w:val="19"/>
        </w:numPr>
        <w:shd w:val="clear" w:color="auto" w:fill="auto"/>
        <w:tabs>
          <w:tab w:val="left" w:pos="748"/>
        </w:tabs>
        <w:spacing w:before="0" w:after="0"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</w:t>
      </w:r>
      <w:proofErr w:type="gramStart"/>
      <w:r w:rsidRPr="003810E2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810E2">
        <w:rPr>
          <w:rFonts w:ascii="Arial" w:hAnsi="Arial" w:cs="Arial"/>
          <w:sz w:val="24"/>
          <w:szCs w:val="24"/>
        </w:rPr>
        <w:t xml:space="preserve"> реконструкции объектов капитального </w:t>
      </w:r>
      <w:r w:rsidRPr="003810E2">
        <w:rPr>
          <w:rFonts w:ascii="Arial" w:hAnsi="Arial" w:cs="Arial"/>
          <w:sz w:val="24"/>
          <w:szCs w:val="24"/>
        </w:rPr>
        <w:lastRenderedPageBreak/>
        <w:t>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85D1E" w:rsidRPr="003810E2" w:rsidRDefault="00A85D1E" w:rsidP="003810E2">
      <w:pPr>
        <w:pStyle w:val="24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5905BC" w:rsidRPr="003810E2" w:rsidRDefault="00A85D1E" w:rsidP="003810E2">
      <w:pPr>
        <w:pStyle w:val="24"/>
        <w:numPr>
          <w:ilvl w:val="0"/>
          <w:numId w:val="18"/>
        </w:numPr>
        <w:shd w:val="clear" w:color="auto" w:fill="auto"/>
        <w:tabs>
          <w:tab w:val="left" w:pos="142"/>
        </w:tabs>
        <w:spacing w:before="0" w:after="0"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На публичные слушания могут выноситься иные вопросы по инициативе главы поселения, Совета депутатов пос</w:t>
      </w:r>
      <w:r w:rsidR="005905BC" w:rsidRPr="003810E2">
        <w:rPr>
          <w:rFonts w:ascii="Arial" w:hAnsi="Arial" w:cs="Arial"/>
          <w:sz w:val="24"/>
          <w:szCs w:val="24"/>
        </w:rPr>
        <w:t>еления, а также по инициативе на</w:t>
      </w:r>
      <w:r w:rsidRPr="003810E2">
        <w:rPr>
          <w:rFonts w:ascii="Arial" w:hAnsi="Arial" w:cs="Arial"/>
          <w:sz w:val="24"/>
          <w:szCs w:val="24"/>
        </w:rPr>
        <w:t xml:space="preserve">селения, поддержанной </w:t>
      </w:r>
      <w:r w:rsidRPr="003810E2">
        <w:rPr>
          <w:rStyle w:val="25"/>
          <w:rFonts w:ascii="Arial" w:hAnsi="Arial" w:cs="Arial"/>
          <w:sz w:val="24"/>
          <w:szCs w:val="24"/>
        </w:rPr>
        <w:t>3 %</w:t>
      </w:r>
      <w:r w:rsidRPr="003810E2">
        <w:rPr>
          <w:rFonts w:ascii="Arial" w:hAnsi="Arial" w:cs="Arial"/>
          <w:sz w:val="24"/>
          <w:szCs w:val="24"/>
        </w:rPr>
        <w:t xml:space="preserve"> жителей поселения, обладающих избирательным правом.</w:t>
      </w:r>
    </w:p>
    <w:p w:rsidR="00A85D1E" w:rsidRPr="003810E2" w:rsidRDefault="00A85D1E" w:rsidP="003810E2">
      <w:pPr>
        <w:pStyle w:val="24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Инициатива населения должна быть подтверждена подписями в подписных листах.</w:t>
      </w:r>
    </w:p>
    <w:p w:rsidR="00A85D1E" w:rsidRPr="003810E2" w:rsidRDefault="00A85D1E" w:rsidP="003810E2">
      <w:pPr>
        <w:pStyle w:val="24"/>
        <w:shd w:val="clear" w:color="auto" w:fill="auto"/>
        <w:spacing w:before="0"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 - Главой поселения.</w:t>
      </w:r>
    </w:p>
    <w:p w:rsidR="00A85D1E" w:rsidRPr="003810E2" w:rsidRDefault="00A85D1E" w:rsidP="003810E2">
      <w:pPr>
        <w:pStyle w:val="24"/>
        <w:shd w:val="clear" w:color="auto" w:fill="auto"/>
        <w:spacing w:before="0"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 xml:space="preserve">Совет депутатов обязан назначить публичные слушания в течение 20 дней </w:t>
      </w:r>
      <w:proofErr w:type="gramStart"/>
      <w:r w:rsidRPr="003810E2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3810E2">
        <w:rPr>
          <w:rFonts w:ascii="Arial" w:hAnsi="Arial" w:cs="Arial"/>
          <w:sz w:val="24"/>
          <w:szCs w:val="24"/>
        </w:rPr>
        <w:t xml:space="preserve"> в его адрес документов, подтверждающих инициативу граждан по проведению публичных слушаний.</w:t>
      </w:r>
    </w:p>
    <w:p w:rsidR="00A85D1E" w:rsidRPr="003810E2" w:rsidRDefault="00A85D1E" w:rsidP="003810E2">
      <w:pPr>
        <w:pStyle w:val="24"/>
        <w:numPr>
          <w:ilvl w:val="0"/>
          <w:numId w:val="18"/>
        </w:numPr>
        <w:shd w:val="clear" w:color="auto" w:fill="auto"/>
        <w:tabs>
          <w:tab w:val="left" w:pos="762"/>
        </w:tabs>
        <w:spacing w:before="0"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 xml:space="preserve">Жители поселения должны быть извещены о проведении </w:t>
      </w:r>
      <w:proofErr w:type="gramStart"/>
      <w:r w:rsidRPr="003810E2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A85D1E" w:rsidRPr="003810E2" w:rsidRDefault="00A85D1E" w:rsidP="003810E2">
      <w:pPr>
        <w:pStyle w:val="24"/>
        <w:shd w:val="clear" w:color="auto" w:fill="auto"/>
        <w:tabs>
          <w:tab w:val="left" w:leader="underscore" w:pos="528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 xml:space="preserve">слушаний не позднее, чем за </w:t>
      </w:r>
      <w:r w:rsidRPr="003810E2">
        <w:rPr>
          <w:rStyle w:val="25"/>
          <w:rFonts w:ascii="Arial" w:hAnsi="Arial" w:cs="Arial"/>
          <w:i w:val="0"/>
          <w:sz w:val="24"/>
          <w:szCs w:val="24"/>
        </w:rPr>
        <w:t>10</w:t>
      </w:r>
      <w:r w:rsidRPr="003810E2">
        <w:rPr>
          <w:rFonts w:ascii="Arial" w:hAnsi="Arial" w:cs="Arial"/>
          <w:i/>
          <w:sz w:val="24"/>
          <w:szCs w:val="24"/>
        </w:rPr>
        <w:t xml:space="preserve"> </w:t>
      </w:r>
      <w:r w:rsidRPr="003810E2">
        <w:rPr>
          <w:rFonts w:ascii="Arial" w:hAnsi="Arial" w:cs="Arial"/>
          <w:sz w:val="24"/>
          <w:szCs w:val="24"/>
        </w:rPr>
        <w:t>до даты проведения слушаний. Жители поселения оповещаются о проведении публичных слушаний путем размещения на специальных информационных стендах</w:t>
      </w:r>
      <w:r w:rsidR="005905BC" w:rsidRPr="003810E2">
        <w:rPr>
          <w:rFonts w:ascii="Arial" w:hAnsi="Arial" w:cs="Arial"/>
          <w:sz w:val="24"/>
          <w:szCs w:val="24"/>
        </w:rPr>
        <w:t xml:space="preserve"> администрации сельсовета и </w:t>
      </w:r>
      <w:r w:rsidRPr="003810E2">
        <w:rPr>
          <w:rFonts w:ascii="Arial" w:hAnsi="Arial" w:cs="Arial"/>
          <w:sz w:val="24"/>
          <w:szCs w:val="24"/>
        </w:rPr>
        <w:t xml:space="preserve"> в местах с массовым  пребыванием граждан.</w:t>
      </w:r>
    </w:p>
    <w:p w:rsidR="00A85D1E" w:rsidRPr="003810E2" w:rsidRDefault="00A85D1E" w:rsidP="003810E2">
      <w:pPr>
        <w:pStyle w:val="24"/>
        <w:shd w:val="clear" w:color="auto" w:fill="auto"/>
        <w:spacing w:before="0"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Извещение о проведении публичных слушаний должно содержать информацию о дате, времени и месте проведения слушаний, о вопросе, выносимом на публичные слушания, о порядке ознакомления с проектом правового акта, выносимого на публичные слушания, либо с иными материалами, знакомство с которыми необходимо для эффективного участия граждан в публичных слушаниях.</w:t>
      </w:r>
    </w:p>
    <w:p w:rsidR="00A85D1E" w:rsidRPr="003810E2" w:rsidRDefault="003810E2" w:rsidP="003810E2">
      <w:pPr>
        <w:pStyle w:val="24"/>
        <w:numPr>
          <w:ilvl w:val="0"/>
          <w:numId w:val="18"/>
        </w:numPr>
        <w:shd w:val="clear" w:color="auto" w:fill="auto"/>
        <w:tabs>
          <w:tab w:val="left" w:pos="716"/>
        </w:tabs>
        <w:spacing w:before="0"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5D1E" w:rsidRPr="003810E2">
        <w:rPr>
          <w:rFonts w:ascii="Arial" w:hAnsi="Arial" w:cs="Arial"/>
          <w:sz w:val="24"/>
          <w:szCs w:val="24"/>
        </w:rPr>
        <w:t>Результаты публичных слушаний, включая мотивированное обоснование принятых решений, подлежат обязательному опубликованию.</w:t>
      </w:r>
    </w:p>
    <w:p w:rsidR="00471326" w:rsidRPr="003810E2" w:rsidRDefault="00A85D1E" w:rsidP="003810E2">
      <w:pPr>
        <w:pStyle w:val="24"/>
        <w:numPr>
          <w:ilvl w:val="0"/>
          <w:numId w:val="18"/>
        </w:numPr>
        <w:shd w:val="clear" w:color="auto" w:fill="auto"/>
        <w:tabs>
          <w:tab w:val="left" w:pos="835"/>
        </w:tabs>
        <w:spacing w:before="0"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Особенности проведения публичных слушаний определяются нормативным правовым актом сельского Совета депутатов. Особенности проведения публичных слушаний по вопросу, предусмотренному пунктом 3 части 2 настоящей статьи, определяются нормативным правовым актом сельского Совета депутатов с учетом положений законодательства о градостроительной деятельности.</w:t>
      </w:r>
    </w:p>
    <w:p w:rsidR="00471326" w:rsidRPr="003810E2" w:rsidRDefault="00471326" w:rsidP="003810E2">
      <w:pPr>
        <w:pStyle w:val="24"/>
        <w:shd w:val="clear" w:color="auto" w:fill="auto"/>
        <w:tabs>
          <w:tab w:val="left" w:pos="1336"/>
        </w:tabs>
        <w:spacing w:before="0"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1.2. Часть 10 статью 15 устава изложить в новой редакции:</w:t>
      </w:r>
    </w:p>
    <w:p w:rsidR="00471326" w:rsidRPr="003810E2" w:rsidRDefault="00471326" w:rsidP="003810E2">
      <w:pPr>
        <w:pStyle w:val="24"/>
        <w:shd w:val="clear" w:color="auto" w:fill="auto"/>
        <w:spacing w:before="0" w:after="0" w:line="240" w:lineRule="auto"/>
        <w:ind w:firstLine="4"/>
        <w:jc w:val="both"/>
        <w:rPr>
          <w:rFonts w:ascii="Arial" w:hAnsi="Arial" w:cs="Arial"/>
          <w:sz w:val="24"/>
          <w:szCs w:val="24"/>
        </w:rPr>
      </w:pPr>
      <w:proofErr w:type="gramStart"/>
      <w:r w:rsidRPr="003810E2">
        <w:rPr>
          <w:rFonts w:ascii="Arial" w:hAnsi="Arial" w:cs="Arial"/>
          <w:sz w:val="24"/>
          <w:szCs w:val="24"/>
        </w:rPr>
        <w:t>«Глава муниципального образования должен соблюдать ограничения, за</w:t>
      </w:r>
      <w:r w:rsidRPr="003810E2">
        <w:rPr>
          <w:rFonts w:ascii="Arial" w:hAnsi="Arial" w:cs="Arial"/>
          <w:sz w:val="24"/>
          <w:szCs w:val="24"/>
        </w:rPr>
        <w:softHyphen/>
        <w:t xml:space="preserve">преты, исполнять обязанности, которые установлены Федеральным законом от 25 декабря 2008 года </w:t>
      </w:r>
      <w:r w:rsidRPr="003810E2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3810E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810E2">
        <w:rPr>
          <w:rFonts w:ascii="Arial" w:hAnsi="Arial" w:cs="Arial"/>
          <w:sz w:val="24"/>
          <w:szCs w:val="24"/>
        </w:rPr>
        <w:t xml:space="preserve">273-ФЗ "О противодействии коррупции", Федеральным законом от 3 декабря 2012 года </w:t>
      </w:r>
      <w:r w:rsidRPr="003810E2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3810E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810E2">
        <w:rPr>
          <w:rFonts w:ascii="Arial" w:hAnsi="Arial" w:cs="Arial"/>
          <w:sz w:val="24"/>
          <w:szCs w:val="24"/>
        </w:rPr>
        <w:t>230-ФЗ "О контроле за соответствием расходов лиц, замещающих государственные должности, и иных лиц их доходам", Феде</w:t>
      </w:r>
      <w:r w:rsidRPr="003810E2">
        <w:rPr>
          <w:rFonts w:ascii="Arial" w:hAnsi="Arial" w:cs="Arial"/>
          <w:sz w:val="24"/>
          <w:szCs w:val="24"/>
        </w:rPr>
        <w:softHyphen/>
        <w:t xml:space="preserve">ральным законом от 7 мая 2013 года </w:t>
      </w:r>
      <w:r w:rsidRPr="003810E2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3810E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810E2">
        <w:rPr>
          <w:rFonts w:ascii="Arial" w:hAnsi="Arial" w:cs="Arial"/>
          <w:sz w:val="24"/>
          <w:szCs w:val="24"/>
        </w:rPr>
        <w:t>79-ФЗ "О запрете отдельным категориям лиц</w:t>
      </w:r>
      <w:proofErr w:type="gramEnd"/>
      <w:r w:rsidRPr="003810E2">
        <w:rPr>
          <w:rFonts w:ascii="Arial" w:hAnsi="Arial" w:cs="Arial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</w:t>
      </w:r>
      <w:r w:rsidRPr="003810E2">
        <w:rPr>
          <w:rFonts w:ascii="Arial" w:hAnsi="Arial" w:cs="Arial"/>
          <w:sz w:val="24"/>
          <w:szCs w:val="24"/>
        </w:rPr>
        <w:softHyphen/>
        <w:t>сийской Федерации, владеть и (или) пользоваться иностранн</w:t>
      </w:r>
      <w:r w:rsidR="00C74D95" w:rsidRPr="003810E2">
        <w:rPr>
          <w:rFonts w:ascii="Arial" w:hAnsi="Arial" w:cs="Arial"/>
          <w:sz w:val="24"/>
          <w:szCs w:val="24"/>
        </w:rPr>
        <w:t>ыми финансовыми инструментами"».</w:t>
      </w:r>
    </w:p>
    <w:p w:rsidR="00471326" w:rsidRPr="003810E2" w:rsidRDefault="00471326" w:rsidP="003810E2">
      <w:pPr>
        <w:pStyle w:val="24"/>
        <w:shd w:val="clear" w:color="auto" w:fill="auto"/>
        <w:tabs>
          <w:tab w:val="left" w:pos="1336"/>
        </w:tabs>
        <w:spacing w:before="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 xml:space="preserve"> 1.3. Пункт 12 статьи 12.1 признать утратившим силу.</w:t>
      </w:r>
    </w:p>
    <w:p w:rsidR="00471326" w:rsidRPr="003810E2" w:rsidRDefault="00C74D95" w:rsidP="003810E2">
      <w:pPr>
        <w:pStyle w:val="24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color w:val="000000"/>
          <w:sz w:val="24"/>
          <w:szCs w:val="24"/>
          <w:lang w:bidi="ru-RU"/>
        </w:rPr>
        <w:t xml:space="preserve">  </w:t>
      </w:r>
      <w:r w:rsidR="003810E2">
        <w:rPr>
          <w:rFonts w:ascii="Arial" w:hAnsi="Arial" w:cs="Arial"/>
          <w:color w:val="000000"/>
          <w:sz w:val="24"/>
          <w:szCs w:val="24"/>
          <w:lang w:bidi="ru-RU"/>
        </w:rPr>
        <w:t xml:space="preserve">     </w:t>
      </w:r>
      <w:r w:rsidRPr="003810E2">
        <w:rPr>
          <w:rFonts w:ascii="Arial" w:hAnsi="Arial" w:cs="Arial"/>
          <w:color w:val="000000"/>
          <w:sz w:val="24"/>
          <w:szCs w:val="24"/>
          <w:lang w:bidi="ru-RU"/>
        </w:rPr>
        <w:t xml:space="preserve">1.4. </w:t>
      </w:r>
      <w:r w:rsidR="00471326" w:rsidRPr="003810E2">
        <w:rPr>
          <w:rFonts w:ascii="Arial" w:hAnsi="Arial" w:cs="Arial"/>
          <w:color w:val="000000"/>
          <w:sz w:val="24"/>
          <w:szCs w:val="24"/>
          <w:lang w:bidi="ru-RU"/>
        </w:rPr>
        <w:t>Часть 7 статьи 5 устава Малиновского сельсовета изложить в следующей редакции:</w:t>
      </w:r>
    </w:p>
    <w:p w:rsidR="00471326" w:rsidRPr="003810E2" w:rsidRDefault="003810E2" w:rsidP="003810E2">
      <w:pPr>
        <w:pStyle w:val="24"/>
        <w:shd w:val="clear" w:color="auto" w:fill="auto"/>
        <w:spacing w:before="0"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1.5.</w:t>
      </w:r>
      <w:r w:rsidR="00C74D95" w:rsidRPr="003810E2">
        <w:rPr>
          <w:rFonts w:ascii="Arial" w:hAnsi="Arial" w:cs="Arial"/>
          <w:color w:val="000000"/>
          <w:sz w:val="24"/>
          <w:szCs w:val="24"/>
          <w:lang w:bidi="ru-RU"/>
        </w:rPr>
        <w:t xml:space="preserve"> «7. Н</w:t>
      </w:r>
      <w:r w:rsidR="00471326" w:rsidRPr="003810E2">
        <w:rPr>
          <w:rFonts w:ascii="Arial" w:hAnsi="Arial" w:cs="Arial"/>
          <w:color w:val="000000"/>
          <w:sz w:val="24"/>
          <w:szCs w:val="24"/>
          <w:lang w:bidi="ru-RU"/>
        </w:rPr>
        <w:t xml:space="preserve">ормативные акты органов и должностных лиц местного самоуправления,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471326" w:rsidRPr="003810E2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опубликования (обнародования), в порядке, предусмотренном подпунктами 7.1. и 7.2».</w:t>
      </w:r>
    </w:p>
    <w:p w:rsidR="00471326" w:rsidRPr="003810E2" w:rsidRDefault="00C74D95" w:rsidP="003810E2">
      <w:pPr>
        <w:pStyle w:val="24"/>
        <w:shd w:val="clear" w:color="auto" w:fill="auto"/>
        <w:tabs>
          <w:tab w:val="left" w:pos="124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color w:val="000000"/>
          <w:sz w:val="24"/>
          <w:szCs w:val="24"/>
          <w:lang w:bidi="ru-RU"/>
        </w:rPr>
        <w:t xml:space="preserve">         1.6.   </w:t>
      </w:r>
      <w:r w:rsidR="00471326" w:rsidRPr="003810E2">
        <w:rPr>
          <w:rFonts w:ascii="Arial" w:hAnsi="Arial" w:cs="Arial"/>
          <w:color w:val="000000"/>
          <w:sz w:val="24"/>
          <w:szCs w:val="24"/>
          <w:lang w:bidi="ru-RU"/>
        </w:rPr>
        <w:t>Пункт 1.16 части I статьи 8 Устава изложить в следующей редакции: «1.16 обеспечение условий для развития на территории поселения</w:t>
      </w:r>
      <w:r w:rsidRPr="003810E2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471326" w:rsidRPr="003810E2">
        <w:rPr>
          <w:rFonts w:ascii="Arial" w:hAnsi="Arial" w:cs="Arial"/>
          <w:color w:val="000000"/>
          <w:sz w:val="24"/>
          <w:szCs w:val="24"/>
          <w:lang w:bidi="ru-RU"/>
        </w:rPr>
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</w:t>
      </w:r>
    </w:p>
    <w:p w:rsidR="00C74D95" w:rsidRPr="003810E2" w:rsidRDefault="00C74D95" w:rsidP="003810E2">
      <w:pPr>
        <w:pStyle w:val="24"/>
        <w:shd w:val="clear" w:color="auto" w:fill="auto"/>
        <w:tabs>
          <w:tab w:val="left" w:pos="1152"/>
        </w:tabs>
        <w:spacing w:before="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1.7.       Статью 12.1 дополнить пунктом 17 следующего содержания:</w:t>
      </w:r>
    </w:p>
    <w:p w:rsidR="00C74D95" w:rsidRPr="003810E2" w:rsidRDefault="00C74D95" w:rsidP="003810E2">
      <w:pPr>
        <w:pStyle w:val="24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«17) оказание содействия развитию физической культуры и спорта инвали</w:t>
      </w:r>
      <w:r w:rsidRPr="003810E2">
        <w:rPr>
          <w:rFonts w:ascii="Arial" w:hAnsi="Arial" w:cs="Arial"/>
          <w:sz w:val="24"/>
          <w:szCs w:val="24"/>
        </w:rPr>
        <w:softHyphen/>
        <w:t>дов, лиц с ограниченными возможностями здоровья, адаптивной физической культуры и адаптивного спорт</w:t>
      </w:r>
      <w:r w:rsidR="003810E2" w:rsidRPr="003810E2">
        <w:rPr>
          <w:rFonts w:ascii="Arial" w:hAnsi="Arial" w:cs="Arial"/>
          <w:sz w:val="24"/>
          <w:szCs w:val="24"/>
        </w:rPr>
        <w:t>.</w:t>
      </w:r>
    </w:p>
    <w:p w:rsidR="003810E2" w:rsidRPr="003810E2" w:rsidRDefault="003810E2" w:rsidP="003810E2">
      <w:pPr>
        <w:pStyle w:val="24"/>
        <w:shd w:val="clear" w:color="auto" w:fill="auto"/>
        <w:spacing w:before="0"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3810E2">
        <w:rPr>
          <w:rFonts w:ascii="Arial" w:hAnsi="Arial" w:cs="Arial"/>
          <w:sz w:val="24"/>
          <w:szCs w:val="24"/>
        </w:rPr>
        <w:t>1.8.  Пункт 1.12.  части 1 статьи 8 исключить</w:t>
      </w:r>
      <w:proofErr w:type="gramStart"/>
      <w:r w:rsidRPr="003810E2">
        <w:rPr>
          <w:rFonts w:ascii="Arial" w:hAnsi="Arial" w:cs="Arial"/>
          <w:sz w:val="24"/>
          <w:szCs w:val="24"/>
        </w:rPr>
        <w:t>.</w:t>
      </w:r>
      <w:r w:rsidR="00F90142">
        <w:rPr>
          <w:rFonts w:ascii="Arial" w:hAnsi="Arial" w:cs="Arial"/>
          <w:sz w:val="24"/>
          <w:szCs w:val="24"/>
        </w:rPr>
        <w:t>»</w:t>
      </w:r>
      <w:proofErr w:type="gramEnd"/>
    </w:p>
    <w:p w:rsidR="00471326" w:rsidRPr="003810E2" w:rsidRDefault="00471326" w:rsidP="003810E2">
      <w:pPr>
        <w:pStyle w:val="24"/>
        <w:shd w:val="clear" w:color="auto" w:fill="auto"/>
        <w:tabs>
          <w:tab w:val="left" w:pos="1336"/>
        </w:tabs>
        <w:spacing w:before="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471326" w:rsidRPr="003810E2" w:rsidRDefault="00471326" w:rsidP="003810E2">
      <w:pPr>
        <w:ind w:firstLine="580"/>
        <w:jc w:val="both"/>
        <w:rPr>
          <w:rFonts w:ascii="Arial" w:hAnsi="Arial" w:cs="Arial"/>
        </w:rPr>
      </w:pPr>
      <w:r w:rsidRPr="003810E2">
        <w:rPr>
          <w:rFonts w:ascii="Arial" w:hAnsi="Arial" w:cs="Arial"/>
          <w:b/>
        </w:rPr>
        <w:t>2.</w:t>
      </w:r>
      <w:r w:rsidRPr="003810E2">
        <w:rPr>
          <w:rFonts w:ascii="Arial" w:hAnsi="Arial" w:cs="Arial"/>
        </w:rPr>
        <w:t xml:space="preserve">  </w:t>
      </w:r>
      <w:proofErr w:type="gramStart"/>
      <w:r w:rsidRPr="003810E2">
        <w:rPr>
          <w:rFonts w:ascii="Arial" w:hAnsi="Arial" w:cs="Arial"/>
        </w:rPr>
        <w:t>Контроль за</w:t>
      </w:r>
      <w:proofErr w:type="gramEnd"/>
      <w:r w:rsidRPr="003810E2">
        <w:rPr>
          <w:rFonts w:ascii="Arial" w:hAnsi="Arial" w:cs="Arial"/>
        </w:rPr>
        <w:t xml:space="preserve"> исполнением настоящего решения возложить  на главу сельсовета.</w:t>
      </w:r>
    </w:p>
    <w:p w:rsidR="00471326" w:rsidRPr="003810E2" w:rsidRDefault="00471326" w:rsidP="003810E2">
      <w:pPr>
        <w:jc w:val="both"/>
        <w:rPr>
          <w:rFonts w:ascii="Arial" w:hAnsi="Arial" w:cs="Arial"/>
        </w:rPr>
      </w:pPr>
    </w:p>
    <w:p w:rsidR="00471326" w:rsidRPr="003810E2" w:rsidRDefault="00471326" w:rsidP="003810E2">
      <w:pPr>
        <w:jc w:val="both"/>
        <w:rPr>
          <w:rFonts w:ascii="Arial" w:hAnsi="Arial" w:cs="Arial"/>
        </w:rPr>
      </w:pPr>
      <w:r w:rsidRPr="003810E2">
        <w:rPr>
          <w:rFonts w:ascii="Arial" w:hAnsi="Arial" w:cs="Arial"/>
        </w:rPr>
        <w:tab/>
      </w:r>
      <w:r w:rsidRPr="003810E2">
        <w:rPr>
          <w:rFonts w:ascii="Arial" w:hAnsi="Arial" w:cs="Arial"/>
          <w:b/>
        </w:rPr>
        <w:t>3.</w:t>
      </w:r>
      <w:r w:rsidRPr="003810E2">
        <w:rPr>
          <w:rFonts w:ascii="Arial" w:hAnsi="Arial" w:cs="Arial"/>
        </w:rPr>
        <w:t xml:space="preserve"> 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471326" w:rsidRPr="003810E2" w:rsidRDefault="00471326" w:rsidP="003810E2">
      <w:pPr>
        <w:jc w:val="both"/>
        <w:rPr>
          <w:rFonts w:ascii="Arial" w:hAnsi="Arial" w:cs="Arial"/>
        </w:rPr>
      </w:pPr>
    </w:p>
    <w:p w:rsidR="00471326" w:rsidRPr="003810E2" w:rsidRDefault="00471326" w:rsidP="003810E2">
      <w:pPr>
        <w:jc w:val="both"/>
        <w:rPr>
          <w:rFonts w:ascii="Arial" w:hAnsi="Arial" w:cs="Arial"/>
        </w:rPr>
      </w:pPr>
      <w:r w:rsidRPr="003810E2">
        <w:rPr>
          <w:rFonts w:ascii="Arial" w:hAnsi="Arial" w:cs="Arial"/>
        </w:rPr>
        <w:tab/>
      </w:r>
      <w:r w:rsidRPr="003810E2">
        <w:rPr>
          <w:rFonts w:ascii="Arial" w:hAnsi="Arial" w:cs="Arial"/>
          <w:b/>
        </w:rPr>
        <w:t>4.</w:t>
      </w:r>
      <w:r w:rsidRPr="003810E2">
        <w:rPr>
          <w:rFonts w:ascii="Arial" w:hAnsi="Arial" w:cs="Arial"/>
        </w:rPr>
        <w:t xml:space="preserve">  Настоящее решение после   государственной регистрации вступает в силу со дня официального опубликования в газете «Вести поселения» и подлежит размещению на </w:t>
      </w:r>
      <w:proofErr w:type="gramStart"/>
      <w:r w:rsidRPr="003810E2">
        <w:rPr>
          <w:rFonts w:ascii="Arial" w:hAnsi="Arial" w:cs="Arial"/>
        </w:rPr>
        <w:t>официальном</w:t>
      </w:r>
      <w:proofErr w:type="gramEnd"/>
      <w:r w:rsidRPr="003810E2">
        <w:rPr>
          <w:rFonts w:ascii="Arial" w:hAnsi="Arial" w:cs="Arial"/>
        </w:rPr>
        <w:t xml:space="preserve"> </w:t>
      </w:r>
      <w:r w:rsidR="00C74D95" w:rsidRPr="003810E2">
        <w:rPr>
          <w:rFonts w:ascii="Arial" w:hAnsi="Arial" w:cs="Arial"/>
        </w:rPr>
        <w:t xml:space="preserve"> </w:t>
      </w:r>
      <w:proofErr w:type="spellStart"/>
      <w:r w:rsidRPr="003810E2">
        <w:rPr>
          <w:rFonts w:ascii="Arial" w:hAnsi="Arial" w:cs="Arial"/>
        </w:rPr>
        <w:t>веб-сайте</w:t>
      </w:r>
      <w:proofErr w:type="spellEnd"/>
      <w:r w:rsidRPr="003810E2">
        <w:rPr>
          <w:rFonts w:ascii="Arial" w:hAnsi="Arial" w:cs="Arial"/>
        </w:rPr>
        <w:t xml:space="preserve"> администрации Саянского района.</w:t>
      </w:r>
    </w:p>
    <w:p w:rsidR="00471326" w:rsidRPr="003810E2" w:rsidRDefault="00471326" w:rsidP="003810E2">
      <w:pPr>
        <w:jc w:val="both"/>
        <w:rPr>
          <w:rFonts w:ascii="Arial" w:hAnsi="Arial" w:cs="Arial"/>
        </w:rPr>
      </w:pPr>
      <w:r w:rsidRPr="003810E2">
        <w:rPr>
          <w:rFonts w:ascii="Arial" w:hAnsi="Arial" w:cs="Arial"/>
        </w:rPr>
        <w:tab/>
      </w:r>
    </w:p>
    <w:p w:rsidR="00471326" w:rsidRPr="003810E2" w:rsidRDefault="00471326" w:rsidP="003810E2">
      <w:pPr>
        <w:tabs>
          <w:tab w:val="left" w:pos="2280"/>
        </w:tabs>
        <w:jc w:val="both"/>
        <w:rPr>
          <w:rFonts w:ascii="Arial" w:hAnsi="Arial" w:cs="Arial"/>
        </w:rPr>
      </w:pPr>
    </w:p>
    <w:p w:rsidR="00471326" w:rsidRPr="003810E2" w:rsidRDefault="00471326" w:rsidP="003810E2">
      <w:pPr>
        <w:jc w:val="both"/>
        <w:rPr>
          <w:rFonts w:ascii="Arial" w:hAnsi="Arial" w:cs="Arial"/>
        </w:rPr>
      </w:pPr>
      <w:r w:rsidRPr="003810E2">
        <w:rPr>
          <w:rFonts w:ascii="Arial" w:hAnsi="Arial" w:cs="Arial"/>
        </w:rPr>
        <w:t xml:space="preserve">Глава Малиновского сельсовета        </w:t>
      </w:r>
      <w:r w:rsidRPr="003810E2">
        <w:rPr>
          <w:rFonts w:ascii="Arial" w:hAnsi="Arial" w:cs="Arial"/>
        </w:rPr>
        <w:tab/>
      </w:r>
      <w:r w:rsidRPr="003810E2">
        <w:rPr>
          <w:rFonts w:ascii="Arial" w:hAnsi="Arial" w:cs="Arial"/>
        </w:rPr>
        <w:tab/>
        <w:t xml:space="preserve">                         А. И. Мазуров</w:t>
      </w:r>
    </w:p>
    <w:p w:rsidR="00471326" w:rsidRDefault="00471326" w:rsidP="00471326">
      <w:pPr>
        <w:pStyle w:val="24"/>
        <w:shd w:val="clear" w:color="auto" w:fill="auto"/>
        <w:tabs>
          <w:tab w:val="left" w:pos="835"/>
        </w:tabs>
        <w:spacing w:before="0" w:after="0" w:line="240" w:lineRule="auto"/>
        <w:jc w:val="both"/>
        <w:rPr>
          <w:sz w:val="24"/>
          <w:szCs w:val="24"/>
        </w:rPr>
      </w:pPr>
    </w:p>
    <w:p w:rsidR="00471326" w:rsidRDefault="00471326" w:rsidP="00471326">
      <w:pPr>
        <w:pStyle w:val="24"/>
        <w:shd w:val="clear" w:color="auto" w:fill="auto"/>
        <w:tabs>
          <w:tab w:val="left" w:pos="835"/>
        </w:tabs>
        <w:spacing w:before="0" w:after="0" w:line="240" w:lineRule="auto"/>
        <w:jc w:val="both"/>
        <w:rPr>
          <w:sz w:val="24"/>
          <w:szCs w:val="24"/>
        </w:rPr>
      </w:pPr>
    </w:p>
    <w:p w:rsidR="00471326" w:rsidRDefault="00471326" w:rsidP="00471326">
      <w:pPr>
        <w:pStyle w:val="24"/>
        <w:shd w:val="clear" w:color="auto" w:fill="auto"/>
        <w:tabs>
          <w:tab w:val="left" w:pos="835"/>
        </w:tabs>
        <w:spacing w:before="0" w:after="0" w:line="240" w:lineRule="auto"/>
        <w:jc w:val="both"/>
        <w:rPr>
          <w:sz w:val="24"/>
          <w:szCs w:val="24"/>
        </w:rPr>
      </w:pPr>
    </w:p>
    <w:p w:rsidR="00F94D94" w:rsidRPr="00CD4545" w:rsidRDefault="00F94D94" w:rsidP="003C1309">
      <w:pPr>
        <w:tabs>
          <w:tab w:val="left" w:pos="2280"/>
        </w:tabs>
        <w:jc w:val="right"/>
      </w:pPr>
    </w:p>
    <w:sectPr w:rsidR="00F94D94" w:rsidRPr="00CD4545" w:rsidSect="00C91D9D">
      <w:pgSz w:w="11906" w:h="16838"/>
      <w:pgMar w:top="360" w:right="92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90" w:rsidRDefault="00670590" w:rsidP="00DF1391">
      <w:r>
        <w:separator/>
      </w:r>
    </w:p>
  </w:endnote>
  <w:endnote w:type="continuationSeparator" w:id="0">
    <w:p w:rsidR="00670590" w:rsidRDefault="00670590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90" w:rsidRDefault="00670590" w:rsidP="00DF1391">
      <w:r>
        <w:separator/>
      </w:r>
    </w:p>
  </w:footnote>
  <w:footnote w:type="continuationSeparator" w:id="0">
    <w:p w:rsidR="00670590" w:rsidRDefault="00670590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24F1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E4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0E7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826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2E7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5C4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4AE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AD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4E7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8C9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A774A"/>
    <w:multiLevelType w:val="multilevel"/>
    <w:tmpl w:val="482AC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0C211162"/>
    <w:multiLevelType w:val="multilevel"/>
    <w:tmpl w:val="0F6CF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9870253"/>
    <w:multiLevelType w:val="multilevel"/>
    <w:tmpl w:val="D758D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3E05C3A"/>
    <w:multiLevelType w:val="multilevel"/>
    <w:tmpl w:val="7D0213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8742DC"/>
    <w:multiLevelType w:val="multilevel"/>
    <w:tmpl w:val="AF9EDCD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7624B"/>
    <w:multiLevelType w:val="multilevel"/>
    <w:tmpl w:val="0F6CF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9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2">
    <w:nsid w:val="6C3C1517"/>
    <w:multiLevelType w:val="multilevel"/>
    <w:tmpl w:val="B1161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17"/>
  </w:num>
  <w:num w:numId="5">
    <w:abstractNumId w:val="20"/>
  </w:num>
  <w:num w:numId="6">
    <w:abstractNumId w:val="23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4"/>
  </w:num>
  <w:num w:numId="20">
    <w:abstractNumId w:val="12"/>
  </w:num>
  <w:num w:numId="21">
    <w:abstractNumId w:val="22"/>
  </w:num>
  <w:num w:numId="22">
    <w:abstractNumId w:val="13"/>
  </w:num>
  <w:num w:numId="23">
    <w:abstractNumId w:val="1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607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993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063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08"/>
    <w:rsid w:val="000933DE"/>
    <w:rsid w:val="000936A3"/>
    <w:rsid w:val="0009417A"/>
    <w:rsid w:val="0009488F"/>
    <w:rsid w:val="00094DFB"/>
    <w:rsid w:val="000951F7"/>
    <w:rsid w:val="000953E6"/>
    <w:rsid w:val="0009572E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3FF"/>
    <w:rsid w:val="000F7734"/>
    <w:rsid w:val="000F7B13"/>
    <w:rsid w:val="0010200E"/>
    <w:rsid w:val="00104EC6"/>
    <w:rsid w:val="00104FD6"/>
    <w:rsid w:val="001055FB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196"/>
    <w:rsid w:val="00196866"/>
    <w:rsid w:val="0019691A"/>
    <w:rsid w:val="001A1705"/>
    <w:rsid w:val="001A1CE6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654C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352A"/>
    <w:rsid w:val="001F3F34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108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A79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E7F15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102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882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0E2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6711"/>
    <w:rsid w:val="003D742D"/>
    <w:rsid w:val="003D78B4"/>
    <w:rsid w:val="003E0A42"/>
    <w:rsid w:val="003E0AC5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B50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326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00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1E80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3DF"/>
    <w:rsid w:val="004A794B"/>
    <w:rsid w:val="004A7AB9"/>
    <w:rsid w:val="004A7D54"/>
    <w:rsid w:val="004B15F7"/>
    <w:rsid w:val="004B17CA"/>
    <w:rsid w:val="004B1C9F"/>
    <w:rsid w:val="004B2059"/>
    <w:rsid w:val="004B2A6A"/>
    <w:rsid w:val="004B2D25"/>
    <w:rsid w:val="004B3EF5"/>
    <w:rsid w:val="004B4624"/>
    <w:rsid w:val="004B4763"/>
    <w:rsid w:val="004B4A15"/>
    <w:rsid w:val="004B50CD"/>
    <w:rsid w:val="004B513A"/>
    <w:rsid w:val="004B5499"/>
    <w:rsid w:val="004B58CB"/>
    <w:rsid w:val="004B5C0F"/>
    <w:rsid w:val="004B68CE"/>
    <w:rsid w:val="004B6993"/>
    <w:rsid w:val="004B6B33"/>
    <w:rsid w:val="004B6FFB"/>
    <w:rsid w:val="004B72C1"/>
    <w:rsid w:val="004B7F51"/>
    <w:rsid w:val="004C089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F"/>
    <w:rsid w:val="004F53A1"/>
    <w:rsid w:val="004F5DA1"/>
    <w:rsid w:val="004F62F0"/>
    <w:rsid w:val="004F66AB"/>
    <w:rsid w:val="004F6C23"/>
    <w:rsid w:val="004F70DC"/>
    <w:rsid w:val="004F730A"/>
    <w:rsid w:val="004F7714"/>
    <w:rsid w:val="004F77B9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2CC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161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5BC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2FDF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294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3FA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590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3D0F"/>
    <w:rsid w:val="00674175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1E9"/>
    <w:rsid w:val="00697280"/>
    <w:rsid w:val="00697B59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10A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155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5BCA"/>
    <w:rsid w:val="0070669C"/>
    <w:rsid w:val="00706B3C"/>
    <w:rsid w:val="007070DC"/>
    <w:rsid w:val="007072C8"/>
    <w:rsid w:val="00707BB0"/>
    <w:rsid w:val="00707F67"/>
    <w:rsid w:val="00710981"/>
    <w:rsid w:val="00710E4B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9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086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227E"/>
    <w:rsid w:val="007D4757"/>
    <w:rsid w:val="007D487A"/>
    <w:rsid w:val="007D4F25"/>
    <w:rsid w:val="007D723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6FF6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29AB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3DF1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515B"/>
    <w:rsid w:val="008B5574"/>
    <w:rsid w:val="008B5E5D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2C7F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3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5369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CF0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ECD"/>
    <w:rsid w:val="00A2313C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072E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5D1E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5A79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A4A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EF7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18C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67F6E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736"/>
    <w:rsid w:val="00B778F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16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567F"/>
    <w:rsid w:val="00BF56E2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7D9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2E64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2B2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4D95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1D9D"/>
    <w:rsid w:val="00C92AB0"/>
    <w:rsid w:val="00C93676"/>
    <w:rsid w:val="00C93AB9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3"/>
    <w:rsid w:val="00CC5A8B"/>
    <w:rsid w:val="00CC5F03"/>
    <w:rsid w:val="00CC65F6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2D3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47F70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9F6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4F38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053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3F79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0AB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B2E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2E69"/>
    <w:rsid w:val="00E73297"/>
    <w:rsid w:val="00E7340C"/>
    <w:rsid w:val="00E73927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705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5F"/>
    <w:rsid w:val="00EB4EA0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1A7"/>
    <w:rsid w:val="00F04E57"/>
    <w:rsid w:val="00F05565"/>
    <w:rsid w:val="00F06948"/>
    <w:rsid w:val="00F074BF"/>
    <w:rsid w:val="00F0790E"/>
    <w:rsid w:val="00F07D06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570"/>
    <w:rsid w:val="00F70DE1"/>
    <w:rsid w:val="00F71317"/>
    <w:rsid w:val="00F71455"/>
    <w:rsid w:val="00F716BC"/>
    <w:rsid w:val="00F71ADE"/>
    <w:rsid w:val="00F72355"/>
    <w:rsid w:val="00F72BEE"/>
    <w:rsid w:val="00F73019"/>
    <w:rsid w:val="00F73A08"/>
    <w:rsid w:val="00F73FAB"/>
    <w:rsid w:val="00F74321"/>
    <w:rsid w:val="00F7440E"/>
    <w:rsid w:val="00F750FA"/>
    <w:rsid w:val="00F75CFE"/>
    <w:rsid w:val="00F75DE5"/>
    <w:rsid w:val="00F7600E"/>
    <w:rsid w:val="00F76061"/>
    <w:rsid w:val="00F760E3"/>
    <w:rsid w:val="00F76D3B"/>
    <w:rsid w:val="00F76F25"/>
    <w:rsid w:val="00F771DB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42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4D94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366C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E752F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09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character" w:customStyle="1" w:styleId="af1">
    <w:name w:val="Сноска_"/>
    <w:basedOn w:val="a0"/>
    <w:link w:val="af2"/>
    <w:rsid w:val="00A85D1E"/>
    <w:rPr>
      <w:rFonts w:ascii="Times New Roman" w:eastAsia="Times New Roman" w:hAnsi="Times New Roman"/>
      <w:sz w:val="12"/>
      <w:szCs w:val="1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85D1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 (2) + Курсив"/>
    <w:basedOn w:val="23"/>
    <w:rsid w:val="00A85D1E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f2">
    <w:name w:val="Сноска"/>
    <w:basedOn w:val="a"/>
    <w:link w:val="af1"/>
    <w:rsid w:val="00A85D1E"/>
    <w:pPr>
      <w:widowControl w:val="0"/>
      <w:shd w:val="clear" w:color="auto" w:fill="FFFFFF"/>
      <w:spacing w:line="148" w:lineRule="exact"/>
      <w:jc w:val="both"/>
    </w:pPr>
    <w:rPr>
      <w:sz w:val="12"/>
      <w:szCs w:val="12"/>
    </w:rPr>
  </w:style>
  <w:style w:type="paragraph" w:customStyle="1" w:styleId="24">
    <w:name w:val="Основной текст (2)"/>
    <w:basedOn w:val="a"/>
    <w:link w:val="23"/>
    <w:rsid w:val="00A85D1E"/>
    <w:pPr>
      <w:widowControl w:val="0"/>
      <w:shd w:val="clear" w:color="auto" w:fill="FFFFFF"/>
      <w:spacing w:before="120" w:after="240" w:line="0" w:lineRule="atLeas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3440-A11B-44CF-B493-6F621C4D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2018-09-05T07:06:00Z</cp:lastPrinted>
  <dcterms:created xsi:type="dcterms:W3CDTF">2015-12-10T03:04:00Z</dcterms:created>
  <dcterms:modified xsi:type="dcterms:W3CDTF">2018-10-01T08:47:00Z</dcterms:modified>
</cp:coreProperties>
</file>